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DD" w:rsidRDefault="00977F8C" w:rsidP="00977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по ВПР</w:t>
      </w:r>
      <w:r w:rsidR="0005439E">
        <w:rPr>
          <w:rFonts w:ascii="Times New Roman" w:hAnsi="Times New Roman" w:cs="Times New Roman"/>
          <w:sz w:val="28"/>
          <w:szCs w:val="28"/>
        </w:rPr>
        <w:t xml:space="preserve"> (весна-осень 2022</w:t>
      </w:r>
      <w:r w:rsidR="00667415">
        <w:rPr>
          <w:rFonts w:ascii="Times New Roman" w:hAnsi="Times New Roman" w:cs="Times New Roman"/>
          <w:sz w:val="28"/>
          <w:szCs w:val="28"/>
        </w:rPr>
        <w:t>г)</w:t>
      </w:r>
    </w:p>
    <w:p w:rsidR="00977F8C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Цель проведения ВПР – обеспечение единства образовательного процесса пространства Российской Федерации и поддержка реализации ФГОС за счет предоставления организациям, осуществляющим образовательную деятельность, единых проверочных материалов и единых критериев оценивания учебных достижений по учебным предметам. </w:t>
      </w:r>
    </w:p>
    <w:p w:rsidR="00977F8C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В ВПР участвуют все субъекты РФ. </w:t>
      </w:r>
    </w:p>
    <w:p w:rsidR="00977F8C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Проведение ВПР заключается в 3 этапа: начальный, основной, заключительный. </w:t>
      </w:r>
    </w:p>
    <w:p w:rsidR="00977F8C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>На начальном этапе ВПР осуществляется информационно-разъяснительная работа с регионами и в регионах (направление информационных писем, разработка КИМ для ВПР, определение участников-школ для проведения ВПР).</w:t>
      </w:r>
    </w:p>
    <w:p w:rsidR="00977F8C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 На основном этапе осуществляется проведение ВПР (получение и тиражирование КИМ, проведение проверочных работ, проверка работ, внесение данных в информационную систему). </w:t>
      </w:r>
    </w:p>
    <w:p w:rsidR="00977F8C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На заключительном этапе осуществляется аналитическая работа с результатами ВПР (получение результатов ВПР регионами, систематизация результатов проверки, формирование статических форм, подготовка сводной аналитической справки). </w:t>
      </w:r>
    </w:p>
    <w:p w:rsidR="00977F8C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 ВПР являются единство подходов к составлению вариантов, проведению самих работ и их оцениванию, а также использование современных технологий, позволяющих практически одновременное выполнение работ обучающихся в образовательных учреждениях. </w:t>
      </w:r>
    </w:p>
    <w:p w:rsidR="00977F8C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>Задания ВПР для обучающихся 5-х, 6-х, 7-х</w:t>
      </w:r>
      <w:r>
        <w:rPr>
          <w:rFonts w:ascii="Times New Roman" w:hAnsi="Times New Roman" w:cs="Times New Roman"/>
          <w:sz w:val="28"/>
          <w:szCs w:val="28"/>
        </w:rPr>
        <w:t xml:space="preserve">, 8-х </w:t>
      </w:r>
      <w:r w:rsidRPr="00977F8C">
        <w:rPr>
          <w:rFonts w:ascii="Times New Roman" w:hAnsi="Times New Roman" w:cs="Times New Roman"/>
          <w:sz w:val="28"/>
          <w:szCs w:val="28"/>
        </w:rPr>
        <w:t xml:space="preserve"> классов разрабатываются в строгом соответствии с ФГОС.</w:t>
      </w:r>
    </w:p>
    <w:p w:rsidR="004E68D3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7F8C">
        <w:rPr>
          <w:rFonts w:ascii="Times New Roman" w:hAnsi="Times New Roman" w:cs="Times New Roman"/>
          <w:sz w:val="28"/>
          <w:szCs w:val="28"/>
        </w:rPr>
        <w:t xml:space="preserve">ОУ </w:t>
      </w:r>
      <w:r w:rsidR="00C005B4">
        <w:rPr>
          <w:rFonts w:ascii="Times New Roman" w:hAnsi="Times New Roman" w:cs="Times New Roman"/>
          <w:sz w:val="28"/>
          <w:szCs w:val="28"/>
        </w:rPr>
        <w:t>«СОШ № 20» в 2022-2023</w:t>
      </w:r>
      <w:r w:rsidRPr="00977F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05B4">
        <w:rPr>
          <w:rFonts w:ascii="Times New Roman" w:hAnsi="Times New Roman" w:cs="Times New Roman"/>
          <w:sz w:val="28"/>
          <w:szCs w:val="28"/>
        </w:rPr>
        <w:t>весна-</w:t>
      </w:r>
      <w:r>
        <w:rPr>
          <w:rFonts w:ascii="Times New Roman" w:hAnsi="Times New Roman" w:cs="Times New Roman"/>
          <w:sz w:val="28"/>
          <w:szCs w:val="28"/>
        </w:rPr>
        <w:t xml:space="preserve">осень) </w:t>
      </w:r>
      <w:r w:rsidRPr="00977F8C">
        <w:rPr>
          <w:rFonts w:ascii="Times New Roman" w:hAnsi="Times New Roman" w:cs="Times New Roman"/>
          <w:sz w:val="28"/>
          <w:szCs w:val="28"/>
        </w:rPr>
        <w:t>принимал</w:t>
      </w:r>
      <w:r w:rsidR="00C005B4">
        <w:rPr>
          <w:rFonts w:ascii="Times New Roman" w:hAnsi="Times New Roman" w:cs="Times New Roman"/>
          <w:sz w:val="28"/>
          <w:szCs w:val="28"/>
        </w:rPr>
        <w:t>и</w:t>
      </w:r>
      <w:r w:rsidRPr="00977F8C">
        <w:rPr>
          <w:rFonts w:ascii="Times New Roman" w:hAnsi="Times New Roman" w:cs="Times New Roman"/>
          <w:sz w:val="28"/>
          <w:szCs w:val="28"/>
        </w:rPr>
        <w:t xml:space="preserve"> участие в ВПР в 5,6,7</w:t>
      </w:r>
      <w:r w:rsidR="004E68D3">
        <w:rPr>
          <w:rFonts w:ascii="Times New Roman" w:hAnsi="Times New Roman" w:cs="Times New Roman"/>
          <w:sz w:val="28"/>
          <w:szCs w:val="28"/>
        </w:rPr>
        <w:t>, 8</w:t>
      </w:r>
      <w:r w:rsidR="00C005B4">
        <w:rPr>
          <w:rFonts w:ascii="Times New Roman" w:hAnsi="Times New Roman" w:cs="Times New Roman"/>
          <w:sz w:val="28"/>
          <w:szCs w:val="28"/>
        </w:rPr>
        <w:t xml:space="preserve"> и 9-х</w:t>
      </w:r>
      <w:r w:rsidRPr="00977F8C">
        <w:rPr>
          <w:rFonts w:ascii="Times New Roman" w:hAnsi="Times New Roman" w:cs="Times New Roman"/>
          <w:sz w:val="28"/>
          <w:szCs w:val="28"/>
        </w:rPr>
        <w:t xml:space="preserve"> классах по </w:t>
      </w:r>
      <w:r w:rsidR="00C005B4">
        <w:rPr>
          <w:rFonts w:ascii="Times New Roman" w:hAnsi="Times New Roman" w:cs="Times New Roman"/>
          <w:sz w:val="28"/>
          <w:szCs w:val="28"/>
        </w:rPr>
        <w:t>27 предметам</w:t>
      </w:r>
      <w:r w:rsidRPr="00977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8D3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ВПР в 5-х классах проводилось по следующим предметам: </w:t>
      </w:r>
      <w:r w:rsidR="004E68D3">
        <w:rPr>
          <w:rFonts w:ascii="Times New Roman" w:hAnsi="Times New Roman" w:cs="Times New Roman"/>
          <w:sz w:val="28"/>
          <w:szCs w:val="28"/>
        </w:rPr>
        <w:t>Окружающий мир, Математика, Русский язык за курс 4 класса.</w:t>
      </w:r>
      <w:r w:rsidRPr="0097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D3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Средний балл по предметам: </w:t>
      </w:r>
      <w:r w:rsidR="00C005B4">
        <w:rPr>
          <w:rFonts w:ascii="Times New Roman" w:hAnsi="Times New Roman" w:cs="Times New Roman"/>
          <w:sz w:val="28"/>
          <w:szCs w:val="28"/>
        </w:rPr>
        <w:t xml:space="preserve">Окружающий </w:t>
      </w:r>
      <w:proofErr w:type="gramStart"/>
      <w:r w:rsidR="00C005B4">
        <w:rPr>
          <w:rFonts w:ascii="Times New Roman" w:hAnsi="Times New Roman" w:cs="Times New Roman"/>
          <w:sz w:val="28"/>
          <w:szCs w:val="28"/>
        </w:rPr>
        <w:t xml:space="preserve">мир </w:t>
      </w:r>
      <w:r w:rsidR="004E68D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4E68D3">
        <w:rPr>
          <w:rFonts w:ascii="Times New Roman" w:hAnsi="Times New Roman" w:cs="Times New Roman"/>
          <w:sz w:val="28"/>
          <w:szCs w:val="28"/>
        </w:rPr>
        <w:t xml:space="preserve"> 3,</w:t>
      </w:r>
      <w:r w:rsidR="00C005B4">
        <w:rPr>
          <w:rFonts w:ascii="Times New Roman" w:hAnsi="Times New Roman" w:cs="Times New Roman"/>
          <w:sz w:val="28"/>
          <w:szCs w:val="28"/>
        </w:rPr>
        <w:t>75</w:t>
      </w:r>
      <w:r w:rsidR="004E68D3">
        <w:rPr>
          <w:rFonts w:ascii="Times New Roman" w:hAnsi="Times New Roman" w:cs="Times New Roman"/>
          <w:sz w:val="28"/>
          <w:szCs w:val="28"/>
        </w:rPr>
        <w:t xml:space="preserve">; </w:t>
      </w:r>
      <w:r w:rsidR="00C005B4">
        <w:rPr>
          <w:rFonts w:ascii="Times New Roman" w:hAnsi="Times New Roman" w:cs="Times New Roman"/>
          <w:sz w:val="28"/>
          <w:szCs w:val="28"/>
        </w:rPr>
        <w:t xml:space="preserve"> Математика </w:t>
      </w:r>
      <w:r w:rsidR="004E68D3">
        <w:rPr>
          <w:rFonts w:ascii="Times New Roman" w:hAnsi="Times New Roman" w:cs="Times New Roman"/>
          <w:sz w:val="28"/>
          <w:szCs w:val="28"/>
        </w:rPr>
        <w:t xml:space="preserve"> – </w:t>
      </w:r>
      <w:r w:rsidR="00C005B4">
        <w:rPr>
          <w:rFonts w:ascii="Times New Roman" w:hAnsi="Times New Roman" w:cs="Times New Roman"/>
          <w:sz w:val="28"/>
          <w:szCs w:val="28"/>
        </w:rPr>
        <w:t>4,02</w:t>
      </w:r>
      <w:r w:rsidR="004E68D3">
        <w:rPr>
          <w:rFonts w:ascii="Times New Roman" w:hAnsi="Times New Roman" w:cs="Times New Roman"/>
          <w:sz w:val="28"/>
          <w:szCs w:val="28"/>
        </w:rPr>
        <w:t xml:space="preserve">; </w:t>
      </w:r>
      <w:r w:rsidR="00C005B4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4E68D3">
        <w:rPr>
          <w:rFonts w:ascii="Times New Roman" w:hAnsi="Times New Roman" w:cs="Times New Roman"/>
          <w:sz w:val="28"/>
          <w:szCs w:val="28"/>
        </w:rPr>
        <w:t xml:space="preserve"> – 3,</w:t>
      </w:r>
      <w:r w:rsidR="00C005B4">
        <w:rPr>
          <w:rFonts w:ascii="Times New Roman" w:hAnsi="Times New Roman" w:cs="Times New Roman"/>
          <w:sz w:val="28"/>
          <w:szCs w:val="28"/>
        </w:rPr>
        <w:t>88</w:t>
      </w:r>
      <w:r w:rsidRPr="00977F8C">
        <w:rPr>
          <w:rFonts w:ascii="Times New Roman" w:hAnsi="Times New Roman" w:cs="Times New Roman"/>
          <w:sz w:val="28"/>
          <w:szCs w:val="28"/>
        </w:rPr>
        <w:t xml:space="preserve">. Наиболее высокий балл учащиеся получили по </w:t>
      </w:r>
      <w:r w:rsidR="004E68D3">
        <w:rPr>
          <w:rFonts w:ascii="Times New Roman" w:hAnsi="Times New Roman" w:cs="Times New Roman"/>
          <w:sz w:val="28"/>
          <w:szCs w:val="28"/>
        </w:rPr>
        <w:t>Математике</w:t>
      </w:r>
      <w:r w:rsidRPr="00977F8C">
        <w:rPr>
          <w:rFonts w:ascii="Times New Roman" w:hAnsi="Times New Roman" w:cs="Times New Roman"/>
          <w:sz w:val="28"/>
          <w:szCs w:val="28"/>
        </w:rPr>
        <w:t xml:space="preserve">. </w:t>
      </w:r>
      <w:r w:rsidR="00C005B4">
        <w:rPr>
          <w:rFonts w:ascii="Times New Roman" w:hAnsi="Times New Roman" w:cs="Times New Roman"/>
          <w:sz w:val="28"/>
          <w:szCs w:val="28"/>
        </w:rPr>
        <w:t xml:space="preserve">Все показатели выше по </w:t>
      </w:r>
      <w:proofErr w:type="spellStart"/>
      <w:r w:rsidR="00C005B4">
        <w:rPr>
          <w:rFonts w:ascii="Times New Roman" w:hAnsi="Times New Roman" w:cs="Times New Roman"/>
          <w:sz w:val="28"/>
          <w:szCs w:val="28"/>
        </w:rPr>
        <w:t>сраынению</w:t>
      </w:r>
      <w:proofErr w:type="spellEnd"/>
      <w:r w:rsidR="00C005B4">
        <w:rPr>
          <w:rFonts w:ascii="Times New Roman" w:hAnsi="Times New Roman" w:cs="Times New Roman"/>
          <w:sz w:val="28"/>
          <w:szCs w:val="28"/>
        </w:rPr>
        <w:t xml:space="preserve"> с результатами прошлого года</w:t>
      </w:r>
      <w:r w:rsidRPr="00977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8D3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>ВПР в 6-х класса проводилось по следующим предметам: Биология, История, Математика, Русский язык</w:t>
      </w:r>
      <w:r w:rsidR="004E68D3">
        <w:rPr>
          <w:rFonts w:ascii="Times New Roman" w:hAnsi="Times New Roman" w:cs="Times New Roman"/>
          <w:sz w:val="28"/>
          <w:szCs w:val="28"/>
        </w:rPr>
        <w:t xml:space="preserve"> за курс 5 класса</w:t>
      </w:r>
      <w:r w:rsidRPr="00977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5B4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>Средн</w:t>
      </w:r>
      <w:r w:rsidR="00C005B4">
        <w:rPr>
          <w:rFonts w:ascii="Times New Roman" w:hAnsi="Times New Roman" w:cs="Times New Roman"/>
          <w:sz w:val="28"/>
          <w:szCs w:val="28"/>
        </w:rPr>
        <w:t>ий балл по предметам: Биология</w:t>
      </w:r>
      <w:r w:rsidRPr="00977F8C">
        <w:rPr>
          <w:rFonts w:ascii="Times New Roman" w:hAnsi="Times New Roman" w:cs="Times New Roman"/>
          <w:sz w:val="28"/>
          <w:szCs w:val="28"/>
        </w:rPr>
        <w:t xml:space="preserve"> – </w:t>
      </w:r>
      <w:r w:rsidR="00C005B4">
        <w:rPr>
          <w:rFonts w:ascii="Times New Roman" w:hAnsi="Times New Roman" w:cs="Times New Roman"/>
          <w:sz w:val="28"/>
          <w:szCs w:val="28"/>
        </w:rPr>
        <w:t>4,35</w:t>
      </w:r>
      <w:r w:rsidRPr="00977F8C">
        <w:rPr>
          <w:rFonts w:ascii="Times New Roman" w:hAnsi="Times New Roman" w:cs="Times New Roman"/>
          <w:sz w:val="28"/>
          <w:szCs w:val="28"/>
        </w:rPr>
        <w:t xml:space="preserve">, </w:t>
      </w:r>
      <w:r w:rsidR="00C005B4">
        <w:rPr>
          <w:rFonts w:ascii="Times New Roman" w:hAnsi="Times New Roman" w:cs="Times New Roman"/>
          <w:sz w:val="28"/>
          <w:szCs w:val="28"/>
        </w:rPr>
        <w:t>Математика</w:t>
      </w:r>
      <w:r w:rsidRPr="00977F8C">
        <w:rPr>
          <w:rFonts w:ascii="Times New Roman" w:hAnsi="Times New Roman" w:cs="Times New Roman"/>
          <w:sz w:val="28"/>
          <w:szCs w:val="28"/>
        </w:rPr>
        <w:t xml:space="preserve"> – 3,</w:t>
      </w:r>
      <w:r w:rsidR="00C005B4">
        <w:rPr>
          <w:rFonts w:ascii="Times New Roman" w:hAnsi="Times New Roman" w:cs="Times New Roman"/>
          <w:sz w:val="28"/>
          <w:szCs w:val="28"/>
        </w:rPr>
        <w:t>84</w:t>
      </w:r>
      <w:r w:rsidR="004E68D3">
        <w:rPr>
          <w:rFonts w:ascii="Times New Roman" w:hAnsi="Times New Roman" w:cs="Times New Roman"/>
          <w:sz w:val="28"/>
          <w:szCs w:val="28"/>
        </w:rPr>
        <w:t xml:space="preserve">, </w:t>
      </w:r>
      <w:r w:rsidR="00C005B4">
        <w:rPr>
          <w:rFonts w:ascii="Times New Roman" w:hAnsi="Times New Roman" w:cs="Times New Roman"/>
          <w:sz w:val="28"/>
          <w:szCs w:val="28"/>
        </w:rPr>
        <w:t>Русский язык</w:t>
      </w:r>
      <w:r w:rsidR="004E68D3">
        <w:rPr>
          <w:rFonts w:ascii="Times New Roman" w:hAnsi="Times New Roman" w:cs="Times New Roman"/>
          <w:sz w:val="28"/>
          <w:szCs w:val="28"/>
        </w:rPr>
        <w:t xml:space="preserve"> – 3,</w:t>
      </w:r>
      <w:r w:rsidR="00C005B4">
        <w:rPr>
          <w:rFonts w:ascii="Times New Roman" w:hAnsi="Times New Roman" w:cs="Times New Roman"/>
          <w:sz w:val="28"/>
          <w:szCs w:val="28"/>
        </w:rPr>
        <w:t>4</w:t>
      </w:r>
      <w:r w:rsidR="004E68D3">
        <w:rPr>
          <w:rFonts w:ascii="Times New Roman" w:hAnsi="Times New Roman" w:cs="Times New Roman"/>
          <w:sz w:val="28"/>
          <w:szCs w:val="28"/>
        </w:rPr>
        <w:t>3</w:t>
      </w:r>
      <w:r w:rsidRPr="00977F8C">
        <w:rPr>
          <w:rFonts w:ascii="Times New Roman" w:hAnsi="Times New Roman" w:cs="Times New Roman"/>
          <w:sz w:val="28"/>
          <w:szCs w:val="28"/>
        </w:rPr>
        <w:t xml:space="preserve">. Наиболее высокий балл учащиеся получили по </w:t>
      </w:r>
      <w:r w:rsidR="00C005B4">
        <w:rPr>
          <w:rFonts w:ascii="Times New Roman" w:hAnsi="Times New Roman" w:cs="Times New Roman"/>
          <w:sz w:val="28"/>
          <w:szCs w:val="28"/>
        </w:rPr>
        <w:t>биологии</w:t>
      </w:r>
      <w:r w:rsidRPr="00977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534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ВПР в 7-х классах проводилось по следующим предметам: </w:t>
      </w:r>
      <w:r w:rsidR="004E68D3">
        <w:rPr>
          <w:rFonts w:ascii="Times New Roman" w:hAnsi="Times New Roman" w:cs="Times New Roman"/>
          <w:sz w:val="28"/>
          <w:szCs w:val="28"/>
        </w:rPr>
        <w:t>Обществознание</w:t>
      </w:r>
      <w:r w:rsidRPr="00977F8C">
        <w:rPr>
          <w:rFonts w:ascii="Times New Roman" w:hAnsi="Times New Roman" w:cs="Times New Roman"/>
          <w:sz w:val="28"/>
          <w:szCs w:val="28"/>
        </w:rPr>
        <w:t>,</w:t>
      </w:r>
      <w:r w:rsidR="004E6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8D3">
        <w:rPr>
          <w:rFonts w:ascii="Times New Roman" w:hAnsi="Times New Roman" w:cs="Times New Roman"/>
          <w:sz w:val="28"/>
          <w:szCs w:val="28"/>
        </w:rPr>
        <w:t>География,  Математика</w:t>
      </w:r>
      <w:proofErr w:type="gramEnd"/>
      <w:r w:rsidR="004E68D3">
        <w:rPr>
          <w:rFonts w:ascii="Times New Roman" w:hAnsi="Times New Roman" w:cs="Times New Roman"/>
          <w:sz w:val="28"/>
          <w:szCs w:val="28"/>
        </w:rPr>
        <w:t>, Русский язык, История, Биология</w:t>
      </w:r>
      <w:r w:rsidRPr="00977F8C">
        <w:rPr>
          <w:rFonts w:ascii="Times New Roman" w:hAnsi="Times New Roman" w:cs="Times New Roman"/>
          <w:sz w:val="28"/>
          <w:szCs w:val="28"/>
        </w:rPr>
        <w:t xml:space="preserve"> </w:t>
      </w:r>
      <w:r w:rsidR="001D0534">
        <w:rPr>
          <w:rFonts w:ascii="Times New Roman" w:hAnsi="Times New Roman" w:cs="Times New Roman"/>
          <w:sz w:val="28"/>
          <w:szCs w:val="28"/>
        </w:rPr>
        <w:t xml:space="preserve">за курс 6 класса. </w:t>
      </w:r>
    </w:p>
    <w:p w:rsidR="001D0534" w:rsidRDefault="00977F8C" w:rsidP="00977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Средний балл по предметам: </w:t>
      </w:r>
      <w:r w:rsidR="004E68D3">
        <w:rPr>
          <w:rFonts w:ascii="Times New Roman" w:hAnsi="Times New Roman" w:cs="Times New Roman"/>
          <w:sz w:val="28"/>
          <w:szCs w:val="28"/>
        </w:rPr>
        <w:t>Обществознание</w:t>
      </w:r>
      <w:r w:rsidRPr="00977F8C">
        <w:rPr>
          <w:rFonts w:ascii="Times New Roman" w:hAnsi="Times New Roman" w:cs="Times New Roman"/>
          <w:sz w:val="28"/>
          <w:szCs w:val="28"/>
        </w:rPr>
        <w:t xml:space="preserve"> – </w:t>
      </w:r>
      <w:r w:rsidR="00C005B4">
        <w:rPr>
          <w:rFonts w:ascii="Times New Roman" w:hAnsi="Times New Roman" w:cs="Times New Roman"/>
          <w:sz w:val="28"/>
          <w:szCs w:val="28"/>
        </w:rPr>
        <w:t>2,84, Математика</w:t>
      </w:r>
      <w:r w:rsidRPr="00977F8C">
        <w:rPr>
          <w:rFonts w:ascii="Times New Roman" w:hAnsi="Times New Roman" w:cs="Times New Roman"/>
          <w:sz w:val="28"/>
          <w:szCs w:val="28"/>
        </w:rPr>
        <w:t xml:space="preserve"> – </w:t>
      </w:r>
      <w:r w:rsidR="004E68D3">
        <w:rPr>
          <w:rFonts w:ascii="Times New Roman" w:hAnsi="Times New Roman" w:cs="Times New Roman"/>
          <w:sz w:val="28"/>
          <w:szCs w:val="28"/>
        </w:rPr>
        <w:t>3,</w:t>
      </w:r>
      <w:r w:rsidR="00C005B4">
        <w:rPr>
          <w:rFonts w:ascii="Times New Roman" w:hAnsi="Times New Roman" w:cs="Times New Roman"/>
          <w:sz w:val="28"/>
          <w:szCs w:val="28"/>
        </w:rPr>
        <w:t>81, Русский язык</w:t>
      </w:r>
      <w:r w:rsidRPr="00977F8C">
        <w:rPr>
          <w:rFonts w:ascii="Times New Roman" w:hAnsi="Times New Roman" w:cs="Times New Roman"/>
          <w:sz w:val="28"/>
          <w:szCs w:val="28"/>
        </w:rPr>
        <w:t xml:space="preserve"> – 3,</w:t>
      </w:r>
      <w:r w:rsidR="004E68D3">
        <w:rPr>
          <w:rFonts w:ascii="Times New Roman" w:hAnsi="Times New Roman" w:cs="Times New Roman"/>
          <w:sz w:val="28"/>
          <w:szCs w:val="28"/>
        </w:rPr>
        <w:t>3</w:t>
      </w:r>
      <w:r w:rsidR="00C005B4">
        <w:rPr>
          <w:rFonts w:ascii="Times New Roman" w:hAnsi="Times New Roman" w:cs="Times New Roman"/>
          <w:sz w:val="28"/>
          <w:szCs w:val="28"/>
        </w:rPr>
        <w:t>8. География</w:t>
      </w:r>
      <w:r w:rsidR="001D0534">
        <w:rPr>
          <w:rFonts w:ascii="Times New Roman" w:hAnsi="Times New Roman" w:cs="Times New Roman"/>
          <w:sz w:val="28"/>
          <w:szCs w:val="28"/>
        </w:rPr>
        <w:t xml:space="preserve"> – </w:t>
      </w:r>
      <w:r w:rsidR="00C005B4">
        <w:rPr>
          <w:rFonts w:ascii="Times New Roman" w:hAnsi="Times New Roman" w:cs="Times New Roman"/>
          <w:sz w:val="28"/>
          <w:szCs w:val="28"/>
        </w:rPr>
        <w:t>4,1, Биология</w:t>
      </w:r>
      <w:r w:rsidR="001D0534">
        <w:rPr>
          <w:rFonts w:ascii="Times New Roman" w:hAnsi="Times New Roman" w:cs="Times New Roman"/>
          <w:sz w:val="28"/>
          <w:szCs w:val="28"/>
        </w:rPr>
        <w:t xml:space="preserve"> – </w:t>
      </w:r>
      <w:r w:rsidR="00C005B4">
        <w:rPr>
          <w:rFonts w:ascii="Times New Roman" w:hAnsi="Times New Roman" w:cs="Times New Roman"/>
          <w:sz w:val="28"/>
          <w:szCs w:val="28"/>
        </w:rPr>
        <w:t>3,53</w:t>
      </w:r>
      <w:r w:rsidR="001D0534">
        <w:rPr>
          <w:rFonts w:ascii="Times New Roman" w:hAnsi="Times New Roman" w:cs="Times New Roman"/>
          <w:sz w:val="28"/>
          <w:szCs w:val="28"/>
        </w:rPr>
        <w:t xml:space="preserve">, </w:t>
      </w:r>
      <w:r w:rsidR="00AB0925">
        <w:rPr>
          <w:rFonts w:ascii="Times New Roman" w:hAnsi="Times New Roman" w:cs="Times New Roman"/>
          <w:sz w:val="28"/>
          <w:szCs w:val="28"/>
        </w:rPr>
        <w:t>История</w:t>
      </w:r>
      <w:r w:rsidR="001D0534">
        <w:rPr>
          <w:rFonts w:ascii="Times New Roman" w:hAnsi="Times New Roman" w:cs="Times New Roman"/>
          <w:sz w:val="28"/>
          <w:szCs w:val="28"/>
        </w:rPr>
        <w:t xml:space="preserve"> – 3,</w:t>
      </w:r>
      <w:r w:rsidR="00AB0925">
        <w:rPr>
          <w:rFonts w:ascii="Times New Roman" w:hAnsi="Times New Roman" w:cs="Times New Roman"/>
          <w:sz w:val="28"/>
          <w:szCs w:val="28"/>
        </w:rPr>
        <w:t>5</w:t>
      </w:r>
      <w:r w:rsidRPr="00977F8C">
        <w:rPr>
          <w:rFonts w:ascii="Times New Roman" w:hAnsi="Times New Roman" w:cs="Times New Roman"/>
          <w:sz w:val="28"/>
          <w:szCs w:val="28"/>
        </w:rPr>
        <w:t xml:space="preserve">. Наиболее </w:t>
      </w:r>
      <w:r w:rsidRPr="00977F8C">
        <w:rPr>
          <w:rFonts w:ascii="Times New Roman" w:hAnsi="Times New Roman" w:cs="Times New Roman"/>
          <w:sz w:val="28"/>
          <w:szCs w:val="28"/>
        </w:rPr>
        <w:lastRenderedPageBreak/>
        <w:t xml:space="preserve">высокий балл учащиеся получили по </w:t>
      </w:r>
      <w:r w:rsidR="001D0534">
        <w:rPr>
          <w:rFonts w:ascii="Times New Roman" w:hAnsi="Times New Roman" w:cs="Times New Roman"/>
          <w:sz w:val="28"/>
          <w:szCs w:val="28"/>
        </w:rPr>
        <w:t>Географии</w:t>
      </w:r>
      <w:r w:rsidRPr="00977F8C">
        <w:rPr>
          <w:rFonts w:ascii="Times New Roman" w:hAnsi="Times New Roman" w:cs="Times New Roman"/>
          <w:sz w:val="28"/>
          <w:szCs w:val="28"/>
        </w:rPr>
        <w:t xml:space="preserve">. Наиболее низкий балл – по </w:t>
      </w:r>
      <w:r w:rsidR="00AB0925">
        <w:rPr>
          <w:rFonts w:ascii="Times New Roman" w:hAnsi="Times New Roman" w:cs="Times New Roman"/>
          <w:sz w:val="28"/>
          <w:szCs w:val="28"/>
        </w:rPr>
        <w:t>обществознанию</w:t>
      </w:r>
      <w:r w:rsidRPr="00977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534" w:rsidRDefault="001D0534" w:rsidP="001D05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в 8</w:t>
      </w:r>
      <w:r w:rsidRPr="00977F8C">
        <w:rPr>
          <w:rFonts w:ascii="Times New Roman" w:hAnsi="Times New Roman" w:cs="Times New Roman"/>
          <w:sz w:val="28"/>
          <w:szCs w:val="28"/>
        </w:rPr>
        <w:t xml:space="preserve">-х классах проводилось по следующим предметам: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977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География,  Математика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Русский язык, История, Биология, Физика, Английский язык за курс 7 класса.</w:t>
      </w:r>
      <w:r w:rsidRPr="0097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34" w:rsidRDefault="001D0534" w:rsidP="001D05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Средний балл по предметам: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977F8C">
        <w:rPr>
          <w:rFonts w:ascii="Times New Roman" w:hAnsi="Times New Roman" w:cs="Times New Roman"/>
          <w:sz w:val="28"/>
          <w:szCs w:val="28"/>
        </w:rPr>
        <w:t xml:space="preserve"> – </w:t>
      </w:r>
      <w:r w:rsidR="00AB0925">
        <w:rPr>
          <w:rFonts w:ascii="Times New Roman" w:hAnsi="Times New Roman" w:cs="Times New Roman"/>
          <w:sz w:val="28"/>
          <w:szCs w:val="28"/>
        </w:rPr>
        <w:t>3,49, Математика</w:t>
      </w:r>
      <w:r w:rsidRPr="00977F8C">
        <w:rPr>
          <w:rFonts w:ascii="Times New Roman" w:hAnsi="Times New Roman" w:cs="Times New Roman"/>
          <w:sz w:val="28"/>
          <w:szCs w:val="28"/>
        </w:rPr>
        <w:t xml:space="preserve"> – </w:t>
      </w:r>
      <w:r w:rsidR="00AB0925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925">
        <w:rPr>
          <w:rFonts w:ascii="Times New Roman" w:hAnsi="Times New Roman" w:cs="Times New Roman"/>
          <w:sz w:val="28"/>
          <w:szCs w:val="28"/>
        </w:rPr>
        <w:t>, Русский язык</w:t>
      </w:r>
      <w:r w:rsidRPr="00977F8C">
        <w:rPr>
          <w:rFonts w:ascii="Times New Roman" w:hAnsi="Times New Roman" w:cs="Times New Roman"/>
          <w:sz w:val="28"/>
          <w:szCs w:val="28"/>
        </w:rPr>
        <w:t xml:space="preserve"> – 3,</w:t>
      </w:r>
      <w:r w:rsidR="00AB0925">
        <w:rPr>
          <w:rFonts w:ascii="Times New Roman" w:hAnsi="Times New Roman" w:cs="Times New Roman"/>
          <w:sz w:val="28"/>
          <w:szCs w:val="28"/>
        </w:rPr>
        <w:t>61. География</w:t>
      </w:r>
      <w:r>
        <w:rPr>
          <w:rFonts w:ascii="Times New Roman" w:hAnsi="Times New Roman" w:cs="Times New Roman"/>
          <w:sz w:val="28"/>
          <w:szCs w:val="28"/>
        </w:rPr>
        <w:t xml:space="preserve"> – 3,</w:t>
      </w:r>
      <w:r w:rsidR="00AB0925">
        <w:rPr>
          <w:rFonts w:ascii="Times New Roman" w:hAnsi="Times New Roman" w:cs="Times New Roman"/>
          <w:sz w:val="28"/>
          <w:szCs w:val="28"/>
        </w:rPr>
        <w:t>76, Биология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0733">
        <w:rPr>
          <w:rFonts w:ascii="Times New Roman" w:hAnsi="Times New Roman" w:cs="Times New Roman"/>
          <w:sz w:val="28"/>
          <w:szCs w:val="28"/>
        </w:rPr>
        <w:t>3,</w:t>
      </w:r>
      <w:r w:rsidR="00AB0925">
        <w:rPr>
          <w:rFonts w:ascii="Times New Roman" w:hAnsi="Times New Roman" w:cs="Times New Roman"/>
          <w:sz w:val="28"/>
          <w:szCs w:val="28"/>
        </w:rPr>
        <w:t>81</w:t>
      </w:r>
      <w:r w:rsidR="00DC0733">
        <w:rPr>
          <w:rFonts w:ascii="Times New Roman" w:hAnsi="Times New Roman" w:cs="Times New Roman"/>
          <w:sz w:val="28"/>
          <w:szCs w:val="28"/>
        </w:rPr>
        <w:t xml:space="preserve">, </w:t>
      </w:r>
      <w:r w:rsidR="00AB0925">
        <w:rPr>
          <w:rFonts w:ascii="Times New Roman" w:hAnsi="Times New Roman" w:cs="Times New Roman"/>
          <w:sz w:val="28"/>
          <w:szCs w:val="28"/>
        </w:rPr>
        <w:t>История – 3,58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0925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DC0733">
        <w:rPr>
          <w:rFonts w:ascii="Times New Roman" w:hAnsi="Times New Roman" w:cs="Times New Roman"/>
          <w:sz w:val="28"/>
          <w:szCs w:val="28"/>
        </w:rPr>
        <w:t xml:space="preserve"> – </w:t>
      </w:r>
      <w:r w:rsidR="00AB0925">
        <w:rPr>
          <w:rFonts w:ascii="Times New Roman" w:hAnsi="Times New Roman" w:cs="Times New Roman"/>
          <w:sz w:val="28"/>
          <w:szCs w:val="28"/>
        </w:rPr>
        <w:t>4,05, Английский язык – 3,</w:t>
      </w:r>
      <w:proofErr w:type="gramStart"/>
      <w:r w:rsidR="00AB092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F8C">
        <w:rPr>
          <w:rFonts w:ascii="Times New Roman" w:hAnsi="Times New Roman" w:cs="Times New Roman"/>
          <w:sz w:val="28"/>
          <w:szCs w:val="28"/>
        </w:rPr>
        <w:t xml:space="preserve"> Наиболее высокий балл учащиеся получили по </w:t>
      </w:r>
      <w:r w:rsidR="00AB0925">
        <w:rPr>
          <w:rFonts w:ascii="Times New Roman" w:hAnsi="Times New Roman" w:cs="Times New Roman"/>
          <w:sz w:val="28"/>
          <w:szCs w:val="28"/>
        </w:rPr>
        <w:t>физики</w:t>
      </w:r>
      <w:r w:rsidRPr="00977F8C">
        <w:rPr>
          <w:rFonts w:ascii="Times New Roman" w:hAnsi="Times New Roman" w:cs="Times New Roman"/>
          <w:sz w:val="28"/>
          <w:szCs w:val="28"/>
        </w:rPr>
        <w:t xml:space="preserve">. Наиболее низкий балл – по </w:t>
      </w:r>
      <w:r w:rsidR="00AB0925">
        <w:rPr>
          <w:rFonts w:ascii="Times New Roman" w:hAnsi="Times New Roman" w:cs="Times New Roman"/>
          <w:sz w:val="28"/>
          <w:szCs w:val="28"/>
        </w:rPr>
        <w:t>обществознанию</w:t>
      </w:r>
      <w:r w:rsidRPr="00977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925" w:rsidRDefault="00AB0925" w:rsidP="00AB09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в 9</w:t>
      </w:r>
      <w:r w:rsidRPr="00977F8C">
        <w:rPr>
          <w:rFonts w:ascii="Times New Roman" w:hAnsi="Times New Roman" w:cs="Times New Roman"/>
          <w:sz w:val="28"/>
          <w:szCs w:val="28"/>
        </w:rPr>
        <w:t xml:space="preserve">-х классах проводилось по следующим предметам: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География,  Математика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Русский язык, История, Физика, </w:t>
      </w:r>
      <w:r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за курс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  <w:r w:rsidRPr="0097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925" w:rsidRDefault="00AB0925" w:rsidP="00AB09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F8C">
        <w:rPr>
          <w:rFonts w:ascii="Times New Roman" w:hAnsi="Times New Roman" w:cs="Times New Roman"/>
          <w:sz w:val="28"/>
          <w:szCs w:val="28"/>
        </w:rPr>
        <w:t xml:space="preserve">Средний балл по предметам: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977F8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44, Русский язык</w:t>
      </w:r>
      <w:r w:rsidRPr="00977F8C">
        <w:rPr>
          <w:rFonts w:ascii="Times New Roman" w:hAnsi="Times New Roman" w:cs="Times New Roman"/>
          <w:sz w:val="28"/>
          <w:szCs w:val="28"/>
        </w:rPr>
        <w:t xml:space="preserve"> – 3,</w:t>
      </w:r>
      <w:r>
        <w:rPr>
          <w:rFonts w:ascii="Times New Roman" w:hAnsi="Times New Roman" w:cs="Times New Roman"/>
          <w:sz w:val="28"/>
          <w:szCs w:val="28"/>
        </w:rPr>
        <w:t>5. География</w:t>
      </w:r>
      <w:r>
        <w:rPr>
          <w:rFonts w:ascii="Times New Roman" w:hAnsi="Times New Roman" w:cs="Times New Roman"/>
          <w:sz w:val="28"/>
          <w:szCs w:val="28"/>
        </w:rPr>
        <w:t xml:space="preserve"> – 3,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4,12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3,63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химия – 3,</w:t>
      </w:r>
      <w:proofErr w:type="gramStart"/>
      <w:r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F8C">
        <w:rPr>
          <w:rFonts w:ascii="Times New Roman" w:hAnsi="Times New Roman" w:cs="Times New Roman"/>
          <w:sz w:val="28"/>
          <w:szCs w:val="28"/>
        </w:rPr>
        <w:t xml:space="preserve"> Наиболее высокий балл учащиеся получили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977F8C">
        <w:rPr>
          <w:rFonts w:ascii="Times New Roman" w:hAnsi="Times New Roman" w:cs="Times New Roman"/>
          <w:sz w:val="28"/>
          <w:szCs w:val="28"/>
        </w:rPr>
        <w:t xml:space="preserve">. Наиболее низкий балл –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977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E5C" w:rsidRPr="0005439E" w:rsidRDefault="00977F8C" w:rsidP="00977F8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сделать вывод о том, что в 5-х</w:t>
      </w:r>
      <w:r w:rsidR="00DC0733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 наиболее сложным предметом является русский язык, наиболее успешным </w:t>
      </w:r>
      <w:r w:rsidR="000910C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C0733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C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биология, </w:t>
      </w:r>
      <w:r w:rsidR="00DC0733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0733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6-х</w:t>
      </w:r>
      <w:r w:rsidR="00DC0733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 наиболее сложным предметом является </w:t>
      </w:r>
      <w:r w:rsidR="000910C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  <w:r w:rsidR="00DC0733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наиболее успешным – </w:t>
      </w:r>
      <w:r w:rsidR="000910C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  <w:r w:rsidR="00DC0733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733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7-х классах </w:t>
      </w:r>
      <w:r w:rsidR="000910C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все предметы ребята выполнили ровно со средним баллом от 3,5 до 4</w:t>
      </w:r>
      <w:r w:rsidR="00DC0733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, в 8-х классах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733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сложными предметами для обучающихся </w:t>
      </w:r>
      <w:r w:rsidR="0005439E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география</w:t>
      </w:r>
      <w:r w:rsidR="00885E5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наиболее успешным – </w:t>
      </w:r>
      <w:r w:rsidR="000910C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  <w:r w:rsidR="00885E5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77F8C" w:rsidRPr="0005439E" w:rsidRDefault="00977F8C" w:rsidP="00977F8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 необходимо повысить уровень преподавания по этим предметам (для этого необходимо повышать собственную квалификацию, проводить индивидуальную работу с неуспевающими обучающимися, ввести дополнительные часы в консультации). </w:t>
      </w:r>
      <w:r w:rsidR="00885E5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и дополнения в учебные программы по предмету. Оформить как приложение к рабочей программе. Обеспечить преемственность обучения и использование</w:t>
      </w:r>
      <w:r w:rsidR="00885E5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885E5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="00885E5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связей. Разработать индивидуальные образовательные маршруту для обучающихся на основе данных о выполнении отдельных заданий. Провести учебные занятия с учетом соответствующих изменений,</w:t>
      </w:r>
      <w:r w:rsidR="00885E5C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внесенных в рабочие программы по учебному предмету.</w:t>
      </w:r>
    </w:p>
    <w:p w:rsidR="00885E5C" w:rsidRPr="0005439E" w:rsidRDefault="00885E5C" w:rsidP="00977F8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 организации и проведении учебных занятий необходимо: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включить формирование и развитие несформированных умений, видов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деятельности, характеризующих достижение планируемых результатов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освоения основной образовательной программы начального общего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и/или основного общего образования, которые содержатся в обобщенном плане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варианта проверочной работы по конкретному учебному предмету;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связать освоение нового учебного материала и формирование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соответствующих планируемых результатов с теми умениями и видами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деятельности, которые по результ</w:t>
      </w:r>
      <w:r w:rsidR="0005439E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атам ВПР </w:t>
      </w:r>
      <w:r w:rsidR="0005439E">
        <w:rPr>
          <w:rFonts w:ascii="Times New Roman" w:hAnsi="Times New Roman" w:cs="Times New Roman"/>
          <w:color w:val="000000" w:themeColor="text1"/>
          <w:sz w:val="28"/>
          <w:szCs w:val="28"/>
        </w:rPr>
        <w:t>(весна-осень)</w:t>
      </w:r>
      <w:bookmarkStart w:id="0" w:name="_GoBack"/>
      <w:bookmarkEnd w:id="0"/>
      <w:r w:rsidR="0005439E"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были</w:t>
      </w:r>
      <w:r w:rsidRPr="000543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выявлены как проблемные поля, дефициты в разрезе каждого конкретного обучающегося, класса, параллели, всей общеобразовательной организации.</w:t>
      </w:r>
    </w:p>
    <w:sectPr w:rsidR="00885E5C" w:rsidRPr="0005439E" w:rsidSect="0005439E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8C"/>
    <w:rsid w:val="0005439E"/>
    <w:rsid w:val="000910CC"/>
    <w:rsid w:val="0019580D"/>
    <w:rsid w:val="001D0534"/>
    <w:rsid w:val="004204DD"/>
    <w:rsid w:val="004E68D3"/>
    <w:rsid w:val="00667415"/>
    <w:rsid w:val="00885E5C"/>
    <w:rsid w:val="00977F8C"/>
    <w:rsid w:val="00AB0925"/>
    <w:rsid w:val="00C005B4"/>
    <w:rsid w:val="00D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3A7D"/>
  <w15:docId w15:val="{29625F2C-06D1-452A-AE9A-7D2166EA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Сахно</cp:lastModifiedBy>
  <cp:revision>3</cp:revision>
  <dcterms:created xsi:type="dcterms:W3CDTF">2022-11-14T07:56:00Z</dcterms:created>
  <dcterms:modified xsi:type="dcterms:W3CDTF">2022-11-14T09:24:00Z</dcterms:modified>
</cp:coreProperties>
</file>